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6B" w:rsidRPr="00155011" w:rsidRDefault="0087046B" w:rsidP="0087046B">
      <w:pPr>
        <w:spacing w:after="0"/>
        <w:jc w:val="center"/>
      </w:pPr>
      <w:bookmarkStart w:id="0" w:name="_GoBack"/>
      <w:bookmarkEnd w:id="0"/>
      <w:r>
        <w:rPr>
          <w:rFonts w:asciiTheme="majorHAnsi" w:hAnsiTheme="majorHAnsi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5026E3" wp14:editId="72F0A841">
                <wp:simplePos x="0" y="0"/>
                <wp:positionH relativeFrom="column">
                  <wp:posOffset>-95250</wp:posOffset>
                </wp:positionH>
                <wp:positionV relativeFrom="paragraph">
                  <wp:posOffset>-60960</wp:posOffset>
                </wp:positionV>
                <wp:extent cx="6915150" cy="10572750"/>
                <wp:effectExtent l="0" t="0" r="19050" b="0"/>
                <wp:wrapNone/>
                <wp:docPr id="2" name="Fluxograma: Documen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057275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8B95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xograma: Documento 2" o:spid="_x0000_s1026" type="#_x0000_t114" style="position:absolute;margin-left:-7.5pt;margin-top:-4.8pt;width:544.5pt;height:83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" fillcolor="white [3212]" strokecolor="#1f4d78 [1604]" strokeweight="1pt"/>
            </w:pict>
          </mc:Fallback>
        </mc:AlternateContent>
      </w: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UM DIA DESSES, NA SALA DE ESPERA DE UM CONSULTÓRIO MÉDICO, PERCEBI, SOLTA ESTRE AS REVISTAS, UMA FOLHA DE PAPEL.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 CURIOSIDADE FEZ COM QUE A TOMASSE PRA LER O CONTEÚDO.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ERA UMA BELA MENSAGEM QUE ALGUÉM HAVIA ESCRITO. O TÍTULO INTERESSANTE E CURIOSO: “</w:t>
      </w:r>
      <w:proofErr w:type="gramStart"/>
      <w:r w:rsidRPr="00BE410C">
        <w:rPr>
          <w:rFonts w:asciiTheme="majorHAnsi" w:hAnsiTheme="majorHAnsi"/>
          <w:b/>
          <w:sz w:val="18"/>
          <w:szCs w:val="18"/>
        </w:rPr>
        <w:t>APRENDI”...</w:t>
      </w:r>
      <w:proofErr w:type="gramEnd"/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E DIZIA O SEGUINTE: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NÃO POSSO EXIGIR O AMOR DE NINGUÉM, POSSO APENAS DAR BOAS RAZÕES PARA QUE GOSTEM DE MIM E TER PACIÊNCIA, PARA QUE A VIDA FAÇA O RESTO.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POSSO PASSAR ANOS CONSTRUINDO UMA VERDADE E DESTEUÍ-LA EM APENAS ALGUNS SEGUNDOS.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EU 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QUE POSSO FAZER ALGO EM UM MINUTO E TER QUE RESPONDER POR ISSO O RESTO DA VIDA.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QUE POR MAIS QUE SE CORTE UM PÃO, CADA FATIA CONTINUA A TER DUAS FACES, E O MESMO VALE PARA TUDO QUE CORTAMOS EM NOSSO CAMINHO...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QUE VAI DEMORAR MUITO PARA ME TRANSFORMAR NA PESSOA QUE QUERO SER... E DEVO TER PACIÊNCIA.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MAS, 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 xml:space="preserve"> TAMBÉM QUE POSSO IR ALÉM DOS LIMITES QUE EU MESMO COLOQUEI.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QUE PRECISO ESCOLHER ENTRE CONTROLAR MEUS PENSAMENTOS OU SER CONTROLADO POR ELES.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QUE OS HERÓIS SÃO AS PESSOAS QUE FAZEM O QUE DEVEM FAZER “NAQUELE” MOMENTO E APESAR DE SEUS MEDOS.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QUE NOS MOMENTOS MAIS DIFICIES A AJUDA VEM JUSTAMENTE DAQUELA PESSOA QUE EU ACHAVA QUE IRIA PIORAR AS COISAS.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QUE POSSO FICAR FURIOSO. QUE TENHO O DIREITO DE ME IRRITAR, MAS NÃO TENHO O DIREITO DE SER CRUEL.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noProof/>
          <w:sz w:val="18"/>
          <w:szCs w:val="18"/>
          <w:lang w:eastAsia="pt-BR"/>
        </w:rPr>
      </w:pPr>
      <w:r w:rsidRPr="00BE410C">
        <w:rPr>
          <w:rFonts w:asciiTheme="majorHAnsi" w:hAnsiTheme="majorHAnsi"/>
          <w:b/>
          <w:noProof/>
          <w:sz w:val="18"/>
          <w:szCs w:val="18"/>
          <w:lang w:eastAsia="pt-BR"/>
        </w:rPr>
        <w:t>E REPASO AO MUNDO QUE JAMAIS POSSO DIZER A UMA CRIANÇA QUE SEUS SONHOS SÃO IMPOSSÍVEIS, POIS SERIA UMA TRAGÉDIA PARA O MUNDO SE EU CONSEGUISSE CONVENCÊ-LA.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NÃO É BASTANTE SER PERDOADO PELOS OUTROS, EU PRECISO ME PERDOAR PRIMEIRO.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NÃO IMPORTA O QUANTO MEU CORAÇÃO ESTEJA SOFRENDO, O MUNDO NÃO VAI PARAR POR CAUSA DISSO.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EU 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AS CIRCUNSTÂNCIAS DE MINHA INFÂNCIA SÃO RESPONSAVEIS PELO QUE SOU, MAS NÃO PELAS ESCOLHAS QUE FAÇO QUANDO ADULTO.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NUMA BRIGA EU PRECISO ESCOLHER DE QUE LADO ESTOU, MESMO QUANDO NÃO QUERO ME ENVOLVER.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QUANDO DUAS PESSOAS DISCUTEM, NÃO SIGNIFICA QUE ELAS SE ODEIEM E, QUANDO DUAS PESSOAS NÃO DISCUTEM, NÃO SIGNIFICA QUE ELAS SE AMEM.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 QUE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POR MAIS QUE EU QUEIRA PROTEJER MEUS FILHOS, ELES VÃO SE MACHUCAR E EU TAMBÉM.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ISSO FAZ PARTE DA VIDA.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A MINHA EXISTENCIA PODE MUDAR PARA SEMPRE EM POUCAS HORAS, POR CAUSA DE PESSOAS QUE EU NEM CONHEÇO.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AS PALAVRAS DE AMOR PERDEM O SENTIDO QUANDO USADAS SEM CRITÉRIOS.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E QUE AMIGOS NÃO SÃO PARA FICAR GUARDADOS NO FUNDO DO CORAÇÃO.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lastRenderedPageBreak/>
        <w:t>APRENDI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QUE CERTAS PESSOAS VÃO EMBORA DE NOSSAS VIDAS DE QUALQUER MANEIRA, MESMO QUE DESEJAMOS MANTE-LÁS PARA SEMPRE.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COM ESSA FOLHA DE PAPEL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BE410C">
        <w:rPr>
          <w:rFonts w:asciiTheme="majorHAnsi" w:hAnsiTheme="majorHAnsi"/>
          <w:b/>
          <w:sz w:val="18"/>
          <w:szCs w:val="18"/>
        </w:rPr>
        <w:t>EU APRENDI</w:t>
      </w:r>
    </w:p>
    <w:p w:rsidR="0087046B" w:rsidRPr="00BE410C" w:rsidRDefault="0087046B" w:rsidP="0087046B">
      <w:p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</w:t>
      </w:r>
      <w:r w:rsidRPr="00BE410C">
        <w:rPr>
          <w:rFonts w:asciiTheme="majorHAnsi" w:hAnsiTheme="majorHAnsi"/>
          <w:b/>
          <w:sz w:val="18"/>
          <w:szCs w:val="18"/>
        </w:rPr>
        <w:t>QUE AINDA TENHO MUITO PARA APRENDER EM MINHA VIDA.</w:t>
      </w:r>
    </w:p>
    <w:p w:rsidR="0087046B" w:rsidRPr="00BE410C" w:rsidRDefault="0087046B" w:rsidP="0087046B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</w:p>
    <w:p w:rsidR="0087046B" w:rsidRDefault="0087046B" w:rsidP="0087046B">
      <w:pPr>
        <w:spacing w:after="0"/>
        <w:rPr>
          <w:rFonts w:asciiTheme="majorHAnsi" w:hAnsiTheme="majorHAnsi"/>
          <w:b/>
          <w:sz w:val="20"/>
          <w:szCs w:val="20"/>
        </w:rPr>
      </w:pPr>
      <w:r w:rsidRPr="00BE410C">
        <w:rPr>
          <w:rFonts w:asciiTheme="majorHAnsi" w:hAnsiTheme="majorHAnsi"/>
          <w:b/>
          <w:sz w:val="18"/>
          <w:szCs w:val="18"/>
        </w:rPr>
        <w:t>COM</w:t>
      </w:r>
      <w:r w:rsidRPr="00BE410C">
        <w:rPr>
          <w:rFonts w:asciiTheme="majorHAnsi" w:hAnsiTheme="majorHAnsi"/>
          <w:b/>
          <w:sz w:val="24"/>
          <w:szCs w:val="24"/>
        </w:rPr>
        <w:t xml:space="preserve"> </w:t>
      </w:r>
      <w:r w:rsidRPr="00BE410C">
        <w:rPr>
          <w:rFonts w:asciiTheme="majorHAnsi" w:hAnsiTheme="majorHAnsi"/>
          <w:b/>
          <w:sz w:val="20"/>
          <w:szCs w:val="20"/>
        </w:rPr>
        <w:t>MUIT</w:t>
      </w:r>
      <w:r>
        <w:rPr>
          <w:rFonts w:asciiTheme="majorHAnsi" w:hAnsiTheme="majorHAnsi"/>
          <w:b/>
          <w:sz w:val="20"/>
          <w:szCs w:val="20"/>
        </w:rPr>
        <w:t>O CARINHO PARA VOCÊ</w:t>
      </w:r>
      <w:r w:rsidRPr="00BE410C">
        <w:rPr>
          <w:rFonts w:asciiTheme="majorHAnsi" w:hAnsiTheme="majorHAnsi"/>
          <w:b/>
          <w:sz w:val="20"/>
          <w:szCs w:val="20"/>
        </w:rPr>
        <w:t xml:space="preserve"> Q</w:t>
      </w:r>
      <w:r>
        <w:rPr>
          <w:rFonts w:asciiTheme="majorHAnsi" w:hAnsiTheme="majorHAnsi"/>
          <w:b/>
          <w:sz w:val="20"/>
          <w:szCs w:val="20"/>
        </w:rPr>
        <w:t>UE CONTINUA</w:t>
      </w:r>
    </w:p>
    <w:p w:rsidR="0087046B" w:rsidRDefault="0087046B" w:rsidP="008704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</w:t>
      </w:r>
      <w:r w:rsidRPr="00BE410C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                                         </w:t>
      </w:r>
      <w:r w:rsidRPr="00BE410C">
        <w:rPr>
          <w:rFonts w:asciiTheme="majorHAnsi" w:hAnsiTheme="majorHAnsi"/>
          <w:b/>
          <w:sz w:val="20"/>
          <w:szCs w:val="20"/>
        </w:rPr>
        <w:t>ME ENSINANDO A VIVER...</w:t>
      </w:r>
    </w:p>
    <w:p w:rsidR="0087046B" w:rsidRDefault="0087046B" w:rsidP="008704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MEU ETERNO CATEQUISTA.</w:t>
      </w:r>
    </w:p>
    <w:p w:rsidR="00FE1A84" w:rsidRDefault="0087046B" w:rsidP="0087046B">
      <w:r>
        <w:rPr>
          <w:rFonts w:asciiTheme="majorHAnsi" w:hAnsiTheme="majorHAnsi"/>
          <w:b/>
          <w:sz w:val="20"/>
          <w:szCs w:val="20"/>
        </w:rPr>
        <w:t xml:space="preserve">                                    DE SEU FILHO, QUE TE AMA MUIT</w:t>
      </w:r>
    </w:p>
    <w:sectPr w:rsidR="00FE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6B"/>
    <w:rsid w:val="0087046B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2D571-9B62-4BFF-AAC1-0F7BA258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 fraga</dc:creator>
  <cp:keywords/>
  <dc:description/>
  <cp:lastModifiedBy>marines fraga</cp:lastModifiedBy>
  <cp:revision>2</cp:revision>
  <dcterms:created xsi:type="dcterms:W3CDTF">2014-08-10T15:02:00Z</dcterms:created>
  <dcterms:modified xsi:type="dcterms:W3CDTF">2014-08-10T15:03:00Z</dcterms:modified>
</cp:coreProperties>
</file>